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71" w:rsidRPr="00470C71" w:rsidRDefault="00470C71">
      <w:pPr>
        <w:rPr>
          <w:rFonts w:ascii="Arial" w:hAnsi="Arial" w:cs="Arial"/>
          <w:sz w:val="28"/>
          <w:szCs w:val="28"/>
        </w:rPr>
      </w:pPr>
      <w:r w:rsidRPr="00470C71">
        <w:rPr>
          <w:rFonts w:ascii="Arial" w:hAnsi="Arial" w:cs="Arial"/>
          <w:sz w:val="28"/>
          <w:szCs w:val="28"/>
        </w:rPr>
        <w:t>Name: __________________________________________</w:t>
      </w:r>
    </w:p>
    <w:p w:rsidR="00470C71" w:rsidRPr="00470C71" w:rsidRDefault="004915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Directions:  If you were a bug, what would your house look like?</w:t>
      </w:r>
      <w:bookmarkStart w:id="0" w:name="_GoBack"/>
      <w:bookmarkEnd w:id="0"/>
      <w:r w:rsidR="00470C71" w:rsidRPr="00470C71">
        <w:rPr>
          <w:rFonts w:ascii="Arial" w:hAnsi="Arial" w:cs="Arial"/>
          <w:sz w:val="28"/>
          <w:szCs w:val="28"/>
        </w:rPr>
        <w:t xml:space="preserve"> Write a sentence or two about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B72C9" w:rsidTr="00AB72C9">
        <w:tc>
          <w:tcPr>
            <w:tcW w:w="11016" w:type="dxa"/>
          </w:tcPr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</w:tc>
      </w:tr>
    </w:tbl>
    <w:p w:rsidR="00B53F66" w:rsidRDefault="00B53F66" w:rsidP="00B53F66">
      <w:pPr>
        <w:jc w:val="center"/>
      </w:pPr>
    </w:p>
    <w:p w:rsidR="00470C71" w:rsidRDefault="00B53F66" w:rsidP="00470C71">
      <w:r>
        <w:rPr>
          <w:noProof/>
        </w:rPr>
        <w:drawing>
          <wp:inline distT="0" distB="0" distL="0" distR="0">
            <wp:extent cx="6972300" cy="1047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ting lin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C71" w:rsidRDefault="00B53F66">
      <w:r>
        <w:rPr>
          <w:noProof/>
        </w:rPr>
        <w:drawing>
          <wp:inline distT="0" distB="0" distL="0" distR="0" wp14:anchorId="7D94C39C" wp14:editId="4F2142D0">
            <wp:extent cx="6972300" cy="1028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ting lin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2" cy="103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A07" w:rsidRDefault="00470C71">
      <w:r>
        <w:rPr>
          <w:noProof/>
        </w:rPr>
        <w:drawing>
          <wp:inline distT="0" distB="0" distL="0" distR="0">
            <wp:extent cx="988313" cy="6400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. Nichols and Tops the Monkey.JP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313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http://www.topthemonkey.com</w:t>
      </w:r>
    </w:p>
    <w:sectPr w:rsidR="00EF0A07" w:rsidSect="00470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71"/>
    <w:rsid w:val="00470C71"/>
    <w:rsid w:val="00491578"/>
    <w:rsid w:val="00AB72C9"/>
    <w:rsid w:val="00B53F66"/>
    <w:rsid w:val="00E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soberne</dc:creator>
  <cp:lastModifiedBy>soberne</cp:lastModifiedBy>
  <cp:revision>2</cp:revision>
  <dcterms:created xsi:type="dcterms:W3CDTF">2018-04-18T12:00:00Z</dcterms:created>
  <dcterms:modified xsi:type="dcterms:W3CDTF">2018-04-18T12:00:00Z</dcterms:modified>
</cp:coreProperties>
</file>