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6" w:rsidRDefault="0087051E" w:rsidP="006C6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6: Pop Off!</w:t>
      </w:r>
    </w:p>
    <w:p w:rsidR="006C6458" w:rsidRDefault="006C6458" w:rsidP="006C6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Extension Activities</w:t>
      </w:r>
    </w:p>
    <w:p w:rsidR="006C6458" w:rsidRDefault="00595C0D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children draw an original hat.  In making a hat, they can use a paper plate with string threated through each side to be tied under the chin.  Or, they can make a magician’s hat with a black cylinder shape slipped inside a circular bottom (the circular shape has a hole in the center.)  The children can decorate their hats with dried flowers, feathers, bow, glitter, and yarn.  Then they can have a “Crazy Hat” parade.</w:t>
      </w:r>
    </w:p>
    <w:p w:rsidR="006C6458" w:rsidRDefault="00595C0D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 game of “Ten Questions.”  In this game, a child has an article of clothing in mind and starts the game by saying, “I lost my _____.  It goes on my hands.  What is it?”  The other children get to ask ten questions, trying to guess what was lost.  Questions may be answered with “yes” or “no.”</w:t>
      </w:r>
    </w:p>
    <w:p w:rsidR="00A716A4" w:rsidRPr="00B708FC" w:rsidRDefault="00595C0D" w:rsidP="00B7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excellent story to dramatize.  Using a hat and masks of each animal, have the story acted out in sequence.  Why did the hat stay on the animal at the end of the story?  Make a list of action words on the board and have the students pantomime an action.  The other students guess which action is being dramatized.</w:t>
      </w:r>
    </w:p>
    <w:p w:rsidR="006C6458" w:rsidRDefault="006C6458" w:rsidP="00C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 w:rsidRPr="006C6458">
        <w:rPr>
          <w:rFonts w:ascii="Times New Roman" w:hAnsi="Times New Roman" w:cs="Times New Roman"/>
          <w:b/>
          <w:sz w:val="24"/>
          <w:szCs w:val="24"/>
        </w:rPr>
        <w:t>Short “</w:t>
      </w:r>
      <w:r w:rsidR="00595C0D">
        <w:rPr>
          <w:rFonts w:ascii="Times New Roman" w:hAnsi="Times New Roman" w:cs="Times New Roman"/>
          <w:b/>
          <w:sz w:val="24"/>
          <w:szCs w:val="24"/>
        </w:rPr>
        <w:t xml:space="preserve">o” words:  nods, pop, off, on, jogs, hops, </w:t>
      </w:r>
      <w:proofErr w:type="spellStart"/>
      <w:r w:rsidR="00595C0D">
        <w:rPr>
          <w:rFonts w:ascii="Times New Roman" w:hAnsi="Times New Roman" w:cs="Times New Roman"/>
          <w:b/>
          <w:sz w:val="24"/>
          <w:szCs w:val="24"/>
        </w:rPr>
        <w:t>Mox</w:t>
      </w:r>
      <w:proofErr w:type="spellEnd"/>
      <w:r w:rsidR="00595C0D">
        <w:rPr>
          <w:rFonts w:ascii="Times New Roman" w:hAnsi="Times New Roman" w:cs="Times New Roman"/>
          <w:b/>
          <w:sz w:val="24"/>
          <w:szCs w:val="24"/>
        </w:rPr>
        <w:t>, ox</w:t>
      </w:r>
      <w:bookmarkStart w:id="0" w:name="_GoBack"/>
      <w:bookmarkEnd w:id="0"/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by,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Gill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58" w:rsidRPr="006C6458" w:rsidRDefault="006C6458" w:rsidP="006C64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458">
        <w:rPr>
          <w:rFonts w:ascii="Times New Roman" w:hAnsi="Times New Roman" w:cs="Times New Roman"/>
          <w:b/>
          <w:i/>
          <w:sz w:val="24"/>
          <w:szCs w:val="24"/>
        </w:rPr>
        <w:t>http://www.arobookpublishing.com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P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sectPr w:rsidR="006C6458" w:rsidRPr="006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B41"/>
    <w:multiLevelType w:val="hybridMultilevel"/>
    <w:tmpl w:val="3EAC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8"/>
    <w:rsid w:val="00073D7C"/>
    <w:rsid w:val="003431C4"/>
    <w:rsid w:val="00595C0D"/>
    <w:rsid w:val="00693614"/>
    <w:rsid w:val="006C6458"/>
    <w:rsid w:val="0087051E"/>
    <w:rsid w:val="008741AD"/>
    <w:rsid w:val="00922626"/>
    <w:rsid w:val="00A716A4"/>
    <w:rsid w:val="00B708FC"/>
    <w:rsid w:val="00BF03DF"/>
    <w:rsid w:val="00C57F58"/>
    <w:rsid w:val="00D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2018-04-03T20:37:00Z</dcterms:created>
  <dcterms:modified xsi:type="dcterms:W3CDTF">2018-04-03T20:37:00Z</dcterms:modified>
</cp:coreProperties>
</file>